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92308A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ию</w:t>
      </w:r>
      <w:r w:rsidR="00B2517A">
        <w:rPr>
          <w:b/>
          <w:sz w:val="28"/>
          <w:szCs w:val="28"/>
          <w:u w:val="single"/>
        </w:rPr>
        <w:t>л</w:t>
      </w:r>
      <w:r>
        <w:rPr>
          <w:b/>
          <w:sz w:val="28"/>
          <w:szCs w:val="28"/>
          <w:u w:val="single"/>
        </w:rPr>
        <w:t xml:space="preserve">ь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Pr="00AF33AB" w:rsidRDefault="002A27E9" w:rsidP="002A27E9">
      <w:pPr>
        <w:ind w:firstLine="708"/>
        <w:jc w:val="center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1089"/>
        <w:gridCol w:w="5115"/>
        <w:gridCol w:w="8046"/>
      </w:tblGrid>
      <w:tr w:rsidR="002A27E9" w:rsidRPr="00DA7940" w:rsidTr="00B2517A">
        <w:tc>
          <w:tcPr>
            <w:tcW w:w="1089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15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Количество статей</w:t>
            </w:r>
            <w:r w:rsidR="00660388" w:rsidRPr="00DA7940">
              <w:rPr>
                <w:b/>
                <w:sz w:val="24"/>
                <w:szCs w:val="24"/>
              </w:rPr>
              <w:t>,</w:t>
            </w:r>
            <w:r w:rsidRPr="00DA7940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8046" w:type="dxa"/>
          </w:tcPr>
          <w:p w:rsidR="002A27E9" w:rsidRPr="00DA7940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 xml:space="preserve">Количество статей, размещенных на </w:t>
            </w:r>
            <w:r w:rsidR="000321DC" w:rsidRPr="00DA7940">
              <w:rPr>
                <w:b/>
                <w:sz w:val="24"/>
                <w:szCs w:val="24"/>
              </w:rPr>
              <w:t>Интернет-ресурсах</w:t>
            </w:r>
          </w:p>
          <w:p w:rsidR="000321DC" w:rsidRPr="00DA7940" w:rsidRDefault="000321DC" w:rsidP="000321DC">
            <w:pPr>
              <w:jc w:val="center"/>
              <w:rPr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размещения)</w:t>
            </w:r>
          </w:p>
        </w:tc>
      </w:tr>
      <w:tr w:rsidR="00B2517A" w:rsidRPr="00DA7940" w:rsidTr="00B2517A">
        <w:tc>
          <w:tcPr>
            <w:tcW w:w="1089" w:type="dxa"/>
          </w:tcPr>
          <w:p w:rsidR="00B2517A" w:rsidRPr="00DA7940" w:rsidRDefault="00B2517A" w:rsidP="00156D0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115" w:type="dxa"/>
            <w:vAlign w:val="center"/>
          </w:tcPr>
          <w:p w:rsidR="00B2517A" w:rsidRPr="00DA7940" w:rsidRDefault="00B2517A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B2517A" w:rsidRPr="003B7571" w:rsidRDefault="00B2517A" w:rsidP="00B2517A">
            <w:pPr>
              <w:jc w:val="center"/>
            </w:pPr>
            <w:r w:rsidRPr="003B7571">
              <w:rPr>
                <w:shd w:val="clear" w:color="auto" w:fill="FFFFFF"/>
              </w:rPr>
              <w:t>«В стране закона»</w:t>
            </w:r>
            <w:r w:rsidRPr="003B7571">
              <w:rPr>
                <w:shd w:val="clear" w:color="auto" w:fill="FFFFFF"/>
              </w:rPr>
              <w:t xml:space="preserve"> - </w:t>
            </w:r>
            <w:r w:rsidRPr="003B7571">
              <w:rPr>
                <w:shd w:val="clear" w:color="auto" w:fill="FFFFFF"/>
              </w:rPr>
              <w:t>02.07.</w:t>
            </w:r>
            <w:r w:rsidRPr="003B7571">
              <w:rPr>
                <w:shd w:val="clear" w:color="auto" w:fill="FFFFFF"/>
              </w:rPr>
              <w:t>2019г.</w:t>
            </w:r>
          </w:p>
        </w:tc>
      </w:tr>
      <w:tr w:rsidR="009772D3" w:rsidRPr="00DA7940" w:rsidTr="00B2517A">
        <w:tc>
          <w:tcPr>
            <w:tcW w:w="1089" w:type="dxa"/>
          </w:tcPr>
          <w:p w:rsidR="009772D3" w:rsidRPr="00DA7940" w:rsidRDefault="003B7571" w:rsidP="00156D0F">
            <w:pPr>
              <w:jc w:val="center"/>
              <w:rPr>
                <w:b/>
                <w:lang w:val="en-US"/>
              </w:rPr>
            </w:pPr>
            <w:r w:rsidRPr="00DA79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15" w:type="dxa"/>
            <w:vAlign w:val="center"/>
          </w:tcPr>
          <w:p w:rsidR="009772D3" w:rsidRPr="00DA7940" w:rsidRDefault="009772D3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9772D3" w:rsidRPr="003B7571" w:rsidRDefault="009772D3" w:rsidP="00B2517A">
            <w:pPr>
              <w:jc w:val="center"/>
              <w:rPr>
                <w:shd w:val="clear" w:color="auto" w:fill="FFFFFF"/>
              </w:rPr>
            </w:pPr>
            <w:r w:rsidRPr="003B7571">
              <w:rPr>
                <w:shd w:val="clear" w:color="auto" w:fill="FFFFFF"/>
              </w:rPr>
              <w:t>«В кругу друзей» - 02.07.2019г.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jc w:val="center"/>
              <w:rPr>
                <w:rFonts w:eastAsia="Calibri"/>
                <w:color w:val="000000" w:themeColor="text1"/>
              </w:rPr>
            </w:pPr>
            <w:r w:rsidRPr="003B7571">
              <w:rPr>
                <w:rFonts w:eastAsia="Calibri"/>
                <w:color w:val="000000"/>
              </w:rPr>
              <w:t xml:space="preserve">«Если хочешь жить» </w:t>
            </w:r>
            <w:r w:rsidRPr="003B7571">
              <w:rPr>
                <w:rFonts w:eastAsia="Calibri"/>
                <w:color w:val="000000"/>
              </w:rPr>
              <w:t xml:space="preserve">- </w:t>
            </w:r>
            <w:r w:rsidRPr="003B7571">
              <w:rPr>
                <w:rFonts w:eastAsia="Calibri"/>
                <w:color w:val="000000"/>
              </w:rPr>
              <w:t>03.07.</w:t>
            </w:r>
            <w:r w:rsidRPr="003B7571">
              <w:rPr>
                <w:rFonts w:eastAsia="Calibri"/>
                <w:color w:val="000000"/>
              </w:rPr>
              <w:t>2019г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9772D3">
            <w:pPr>
              <w:jc w:val="center"/>
              <w:rPr>
                <w:rFonts w:eastAsia="Calibri"/>
                <w:color w:val="000000"/>
              </w:rPr>
            </w:pPr>
            <w:r w:rsidRPr="003B7571">
              <w:rPr>
                <w:rFonts w:eastAsia="Calibri"/>
                <w:color w:val="000000"/>
              </w:rPr>
              <w:t>«Ох, уж эта Маша!» - 03.07.2019г.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9772D3">
            <w:pPr>
              <w:jc w:val="center"/>
              <w:rPr>
                <w:rFonts w:eastAsia="Calibri"/>
                <w:color w:val="000000"/>
              </w:rPr>
            </w:pPr>
            <w:r w:rsidRPr="003B7571">
              <w:rPr>
                <w:rFonts w:eastAsia="Calibri"/>
                <w:color w:val="000000"/>
              </w:rPr>
              <w:t>«Наше здоровье в наших руках» - 05.07.2019г.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1771C3">
            <w:pPr>
              <w:jc w:val="center"/>
              <w:rPr>
                <w:b/>
              </w:rPr>
            </w:pPr>
            <w:r w:rsidRPr="00DA79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9772D3">
            <w:pPr>
              <w:jc w:val="center"/>
              <w:rPr>
                <w:rFonts w:eastAsia="Calibri"/>
                <w:color w:val="000000"/>
              </w:rPr>
            </w:pPr>
            <w:r w:rsidRPr="003B7571">
              <w:rPr>
                <w:rFonts w:eastAsia="Calibri"/>
                <w:color w:val="000000"/>
              </w:rPr>
              <w:t>«Подарите ромашки любимым» - 05.07.2019г.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9772D3">
            <w:pPr>
              <w:jc w:val="center"/>
              <w:rPr>
                <w:rFonts w:eastAsia="Calibri"/>
                <w:color w:val="000000"/>
              </w:rPr>
            </w:pPr>
            <w:r w:rsidRPr="003B7571">
              <w:rPr>
                <w:rFonts w:eastAsia="Calibri"/>
                <w:color w:val="000000"/>
              </w:rPr>
              <w:t>«Любовь повязала их судьбы» - 05.07.2019г.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</w:rPr>
            </w:pPr>
            <w:r w:rsidRPr="00DA794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3B7571">
              <w:rPr>
                <w:color w:val="000000" w:themeColor="text1"/>
              </w:rPr>
              <w:t xml:space="preserve">«Святые покровители семьи» </w:t>
            </w:r>
            <w:r w:rsidRPr="003B7571">
              <w:rPr>
                <w:color w:val="000000" w:themeColor="text1"/>
              </w:rPr>
              <w:t xml:space="preserve">- </w:t>
            </w:r>
            <w:r w:rsidRPr="003B7571">
              <w:rPr>
                <w:color w:val="000000" w:themeColor="text1"/>
              </w:rPr>
              <w:t>08.07.</w:t>
            </w:r>
            <w:r w:rsidRPr="003B7571">
              <w:rPr>
                <w:color w:val="000000" w:themeColor="text1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jc w:val="center"/>
              <w:rPr>
                <w:rFonts w:eastAsia="Calibri"/>
                <w:color w:val="000000" w:themeColor="text1"/>
              </w:rPr>
            </w:pPr>
            <w:r w:rsidRPr="003B7571">
              <w:rPr>
                <w:rFonts w:eastAsia="Calibri"/>
                <w:color w:val="000000" w:themeColor="text1"/>
              </w:rPr>
              <w:t xml:space="preserve">«Миром  правит любовь» </w:t>
            </w:r>
            <w:r w:rsidRPr="003B7571">
              <w:rPr>
                <w:rFonts w:eastAsia="Calibri"/>
                <w:color w:val="000000" w:themeColor="text1"/>
              </w:rPr>
              <w:t xml:space="preserve">- </w:t>
            </w:r>
            <w:r w:rsidRPr="003B7571">
              <w:rPr>
                <w:rFonts w:eastAsia="Calibri"/>
                <w:color w:val="000000" w:themeColor="text1"/>
              </w:rPr>
              <w:t>08.07.</w:t>
            </w:r>
            <w:r w:rsidRPr="003B7571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3B7571">
              <w:rPr>
                <w:color w:val="000000" w:themeColor="text1"/>
              </w:rPr>
              <w:t>«Знать, чтобы уберечь себя»</w:t>
            </w:r>
            <w:r w:rsidRPr="003B7571">
              <w:rPr>
                <w:rFonts w:eastAsia="Calibri"/>
                <w:color w:val="000000" w:themeColor="text1"/>
              </w:rPr>
              <w:t xml:space="preserve"> - </w:t>
            </w:r>
            <w:r w:rsidRPr="003B7571">
              <w:rPr>
                <w:rFonts w:eastAsia="Calibri"/>
                <w:color w:val="000000" w:themeColor="text1"/>
              </w:rPr>
              <w:t>10.07.</w:t>
            </w:r>
            <w:r w:rsidRPr="003B7571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115" w:type="dxa"/>
            <w:vAlign w:val="center"/>
          </w:tcPr>
          <w:p w:rsidR="003B7571" w:rsidRPr="00DA7940" w:rsidRDefault="003B7571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3B7571">
              <w:rPr>
                <w:color w:val="000000" w:themeColor="text1"/>
              </w:rPr>
              <w:t xml:space="preserve">«Наше здоровье в наших руках» </w:t>
            </w:r>
            <w:r w:rsidRPr="003B7571">
              <w:rPr>
                <w:color w:val="000000" w:themeColor="text1"/>
              </w:rPr>
              <w:t xml:space="preserve">- </w:t>
            </w:r>
            <w:r w:rsidRPr="003B7571">
              <w:rPr>
                <w:rFonts w:eastAsia="Calibri"/>
                <w:color w:val="000000" w:themeColor="text1"/>
              </w:rPr>
              <w:t>12.07.</w:t>
            </w:r>
            <w:r w:rsidRPr="003B7571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115" w:type="dxa"/>
          </w:tcPr>
          <w:p w:rsidR="003B7571" w:rsidRPr="00DA7940" w:rsidRDefault="003B7571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jc w:val="center"/>
              <w:rPr>
                <w:rFonts w:eastAsia="Calibri"/>
                <w:color w:val="000000" w:themeColor="text1"/>
              </w:rPr>
            </w:pPr>
            <w:r w:rsidRPr="003B7571">
              <w:rPr>
                <w:rFonts w:eastAsia="Calibri"/>
                <w:color w:val="000000" w:themeColor="text1"/>
              </w:rPr>
              <w:t>«Макушка лета солнцем согрета»</w:t>
            </w:r>
            <w:r w:rsidRPr="003B7571">
              <w:rPr>
                <w:rFonts w:eastAsia="Calibri"/>
                <w:color w:val="000000" w:themeColor="text1"/>
              </w:rPr>
              <w:t xml:space="preserve"> - </w:t>
            </w:r>
            <w:r w:rsidRPr="003B7571">
              <w:rPr>
                <w:rFonts w:eastAsia="Calibri"/>
                <w:color w:val="000000" w:themeColor="text1"/>
              </w:rPr>
              <w:t>18.07.</w:t>
            </w:r>
            <w:r w:rsidRPr="003B7571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115" w:type="dxa"/>
          </w:tcPr>
          <w:p w:rsidR="003B7571" w:rsidRPr="00DA7940" w:rsidRDefault="003B7571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jc w:val="center"/>
              <w:rPr>
                <w:rFonts w:eastAsia="Calibri"/>
                <w:color w:val="000000" w:themeColor="text1"/>
              </w:rPr>
            </w:pPr>
            <w:r w:rsidRPr="003B7571">
              <w:rPr>
                <w:rFonts w:eastAsia="Calibri"/>
                <w:color w:val="000000" w:themeColor="text1"/>
              </w:rPr>
              <w:t xml:space="preserve">«Полтавское сражение» </w:t>
            </w:r>
            <w:r w:rsidRPr="003B7571">
              <w:rPr>
                <w:rFonts w:eastAsia="Calibri"/>
                <w:color w:val="000000" w:themeColor="text1"/>
              </w:rPr>
              <w:t xml:space="preserve">- </w:t>
            </w:r>
            <w:r w:rsidRPr="003B7571">
              <w:rPr>
                <w:rFonts w:eastAsia="Calibri"/>
                <w:color w:val="000000" w:themeColor="text1"/>
              </w:rPr>
              <w:t>19.07.</w:t>
            </w:r>
            <w:r w:rsidRPr="003B7571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115" w:type="dxa"/>
          </w:tcPr>
          <w:p w:rsidR="003B7571" w:rsidRPr="00DA7940" w:rsidRDefault="003B7571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jc w:val="center"/>
              <w:outlineLvl w:val="0"/>
            </w:pPr>
            <w:r w:rsidRPr="003B7571">
              <w:t xml:space="preserve">«Твори добро» </w:t>
            </w:r>
            <w:r w:rsidRPr="003B7571">
              <w:t xml:space="preserve">- </w:t>
            </w:r>
            <w:r w:rsidRPr="003B7571">
              <w:t>29.07.</w:t>
            </w:r>
            <w:r w:rsidRPr="003B7571"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BC7D5C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115" w:type="dxa"/>
          </w:tcPr>
          <w:p w:rsidR="003B7571" w:rsidRPr="00DA7940" w:rsidRDefault="003B7571" w:rsidP="008C3B53">
            <w:pPr>
              <w:jc w:val="center"/>
            </w:pPr>
          </w:p>
        </w:tc>
        <w:tc>
          <w:tcPr>
            <w:tcW w:w="8046" w:type="dxa"/>
            <w:vAlign w:val="center"/>
          </w:tcPr>
          <w:p w:rsidR="003B7571" w:rsidRPr="003B7571" w:rsidRDefault="003B7571" w:rsidP="00B2517A">
            <w:pPr>
              <w:pStyle w:val="a6"/>
              <w:ind w:left="0"/>
              <w:jc w:val="center"/>
              <w:rPr>
                <w:color w:val="000000"/>
              </w:rPr>
            </w:pPr>
            <w:r w:rsidRPr="003B7571">
              <w:rPr>
                <w:color w:val="000000"/>
              </w:rPr>
              <w:t xml:space="preserve">«Русь Святая» </w:t>
            </w:r>
            <w:r w:rsidRPr="003B7571">
              <w:rPr>
                <w:color w:val="000000"/>
              </w:rPr>
              <w:t xml:space="preserve">- </w:t>
            </w:r>
            <w:r w:rsidRPr="003B7571">
              <w:rPr>
                <w:color w:val="000000"/>
              </w:rPr>
              <w:t>30.07.</w:t>
            </w:r>
            <w:r w:rsidRPr="003B7571">
              <w:rPr>
                <w:color w:val="000000"/>
              </w:rPr>
              <w:t>2019г.</w:t>
            </w:r>
          </w:p>
        </w:tc>
      </w:tr>
      <w:tr w:rsidR="003B7571" w:rsidRPr="00DA7940" w:rsidTr="00B2517A">
        <w:tc>
          <w:tcPr>
            <w:tcW w:w="1089" w:type="dxa"/>
          </w:tcPr>
          <w:p w:rsidR="003B7571" w:rsidRPr="00DA7940" w:rsidRDefault="003B7571" w:rsidP="008C3B53">
            <w:pPr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15" w:type="dxa"/>
          </w:tcPr>
          <w:p w:rsidR="003B7571" w:rsidRPr="00DA7940" w:rsidRDefault="003B7571" w:rsidP="008C3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46" w:type="dxa"/>
            <w:vAlign w:val="center"/>
          </w:tcPr>
          <w:p w:rsidR="003B7571" w:rsidRPr="00DA7940" w:rsidRDefault="003B7571" w:rsidP="008C3B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</w:tbl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8C3B53" w:rsidRPr="00AF33AB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F87ECC">
      <w:pgSz w:w="16838" w:h="11906" w:orient="landscape"/>
      <w:pgMar w:top="1135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266E5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B7571"/>
    <w:rsid w:val="003D5120"/>
    <w:rsid w:val="003E1651"/>
    <w:rsid w:val="003E3C6A"/>
    <w:rsid w:val="00402C05"/>
    <w:rsid w:val="004273D1"/>
    <w:rsid w:val="00435EDC"/>
    <w:rsid w:val="0044579D"/>
    <w:rsid w:val="00450116"/>
    <w:rsid w:val="00454ADA"/>
    <w:rsid w:val="00471817"/>
    <w:rsid w:val="00475671"/>
    <w:rsid w:val="00475D9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0748C"/>
    <w:rsid w:val="006571D5"/>
    <w:rsid w:val="00660388"/>
    <w:rsid w:val="00661A2B"/>
    <w:rsid w:val="0069366B"/>
    <w:rsid w:val="00695C88"/>
    <w:rsid w:val="006B49BD"/>
    <w:rsid w:val="006B4B1E"/>
    <w:rsid w:val="006C4E80"/>
    <w:rsid w:val="007200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2308A"/>
    <w:rsid w:val="0093650E"/>
    <w:rsid w:val="00976131"/>
    <w:rsid w:val="009772D3"/>
    <w:rsid w:val="009A296E"/>
    <w:rsid w:val="009B3811"/>
    <w:rsid w:val="009B4ACA"/>
    <w:rsid w:val="00A04C2C"/>
    <w:rsid w:val="00A231D1"/>
    <w:rsid w:val="00A3277B"/>
    <w:rsid w:val="00A3649F"/>
    <w:rsid w:val="00A45D03"/>
    <w:rsid w:val="00A4651D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AF33AB"/>
    <w:rsid w:val="00B034FF"/>
    <w:rsid w:val="00B13C6B"/>
    <w:rsid w:val="00B238EC"/>
    <w:rsid w:val="00B2517A"/>
    <w:rsid w:val="00B27DDC"/>
    <w:rsid w:val="00B352C7"/>
    <w:rsid w:val="00B76F4B"/>
    <w:rsid w:val="00BD08E2"/>
    <w:rsid w:val="00BD6430"/>
    <w:rsid w:val="00BE24E6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40"/>
    <w:rsid w:val="00DA79AD"/>
    <w:rsid w:val="00DB5838"/>
    <w:rsid w:val="00DC1B84"/>
    <w:rsid w:val="00DE3E0A"/>
    <w:rsid w:val="00DF707F"/>
    <w:rsid w:val="00E10AE5"/>
    <w:rsid w:val="00E173E9"/>
    <w:rsid w:val="00E4617B"/>
    <w:rsid w:val="00EC4953"/>
    <w:rsid w:val="00EE7ECB"/>
    <w:rsid w:val="00F12348"/>
    <w:rsid w:val="00F35718"/>
    <w:rsid w:val="00F36C92"/>
    <w:rsid w:val="00F50986"/>
    <w:rsid w:val="00F547ED"/>
    <w:rsid w:val="00F76271"/>
    <w:rsid w:val="00F87ECC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ACF36-E58D-4350-A1AC-B60B1AEB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78</cp:revision>
  <cp:lastPrinted>2019-07-09T08:39:00Z</cp:lastPrinted>
  <dcterms:created xsi:type="dcterms:W3CDTF">2016-03-23T05:37:00Z</dcterms:created>
  <dcterms:modified xsi:type="dcterms:W3CDTF">2019-07-29T08:21:00Z</dcterms:modified>
</cp:coreProperties>
</file>